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2C" w:rsidRPr="00B36D2C" w:rsidRDefault="00B36D2C" w:rsidP="00B36D2C">
      <w:pPr>
        <w:rPr>
          <w:rFonts w:ascii="Tahoma" w:eastAsia="Times New Roman" w:hAnsi="Tahoma" w:cs="Tahoma"/>
          <w:b/>
          <w:bCs/>
        </w:rPr>
      </w:pPr>
      <w:r w:rsidRPr="00B36D2C">
        <w:rPr>
          <w:rFonts w:ascii="Tahoma" w:eastAsia="Times New Roman" w:hAnsi="Tahoma" w:cs="Tahoma"/>
          <w:b/>
          <w:bCs/>
        </w:rPr>
        <w:t xml:space="preserve">Часть затрат на страхование сельскохозяйственных культур компенсируется из федерального бюджета </w:t>
      </w:r>
    </w:p>
    <w:p w:rsidR="00B36D2C" w:rsidRPr="00B36D2C" w:rsidRDefault="00B36D2C" w:rsidP="00B36D2C">
      <w:pPr>
        <w:jc w:val="right"/>
        <w:rPr>
          <w:rFonts w:eastAsia="Times New Roman"/>
        </w:rPr>
      </w:pPr>
      <w:r w:rsidRPr="00B36D2C">
        <w:rPr>
          <w:rFonts w:eastAsia="Times New Roman"/>
        </w:rPr>
        <w:t>21 февраля 2012</w:t>
      </w:r>
    </w:p>
    <w:p w:rsidR="00B36D2C" w:rsidRDefault="00B36D2C" w:rsidP="00B36D2C">
      <w:pPr>
        <w:rPr>
          <w:rFonts w:ascii="Tahoma" w:eastAsia="Times New Roman" w:hAnsi="Tahoma" w:cs="Tahoma"/>
          <w:b/>
          <w:bCs/>
          <w:color w:val="999999"/>
        </w:rPr>
      </w:pPr>
      <w:r>
        <w:t>В 2012 г. из федерального бюджета регионам выделяются средства на компенсацию части затрат сельскохозяйственных товаропроизводителей по страхованию урожая сельскохозяйственных культур и посадок многолетних насаждений. Общий объем субсидий составляет 6 млрд. руб.</w:t>
      </w:r>
    </w:p>
    <w:p w:rsidR="00B36D2C" w:rsidRPr="00B36D2C" w:rsidRDefault="00B36D2C" w:rsidP="00B36D2C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23"/>
          <w:szCs w:val="23"/>
        </w:rPr>
      </w:pPr>
      <w:r w:rsidRPr="00B36D2C">
        <w:rPr>
          <w:rFonts w:eastAsia="Times New Roman"/>
          <w:b/>
          <w:bCs/>
          <w:sz w:val="23"/>
          <w:szCs w:val="23"/>
        </w:rPr>
        <w:t>Распоряжение Правительства РФ от 14 февраля 2012 г. № 179-р</w:t>
      </w:r>
    </w:p>
    <w:p w:rsidR="00B36D2C" w:rsidRPr="00B36D2C" w:rsidRDefault="00B36D2C" w:rsidP="00B36D2C">
      <w:pPr>
        <w:spacing w:before="100" w:beforeAutospacing="1" w:after="100" w:afterAutospacing="1"/>
        <w:rPr>
          <w:rFonts w:eastAsia="Times New Roman"/>
        </w:rPr>
      </w:pPr>
      <w:bookmarkStart w:id="0" w:name="0"/>
      <w:bookmarkEnd w:id="0"/>
      <w:r w:rsidRPr="00B36D2C">
        <w:rPr>
          <w:rFonts w:eastAsia="Times New Roman"/>
        </w:rPr>
        <w:t xml:space="preserve">Утвердить прилагаемое распределение в 2012 году субсидий, предоставляемых из федерального бюджета бюджетам субъектов Российской Федерации на </w:t>
      </w:r>
      <w:proofErr w:type="spellStart"/>
      <w:r w:rsidRPr="00B36D2C">
        <w:rPr>
          <w:rFonts w:eastAsia="Times New Roman"/>
        </w:rPr>
        <w:t>софинансирование</w:t>
      </w:r>
      <w:proofErr w:type="spellEnd"/>
      <w:r w:rsidRPr="00B36D2C">
        <w:rPr>
          <w:rFonts w:eastAsia="Times New Roman"/>
        </w:rPr>
        <w:t xml:space="preserve"> расходных обязательств субъектов Российской Федерации, связанных с компенсацией части затрат сельскохозяйственных товаропроизводителей по страхованию урожая сельскохозяйственных культур, урожая многолетних насаждений и посадок многолетних насаждений.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3"/>
        <w:gridCol w:w="3053"/>
      </w:tblGrid>
      <w:tr w:rsidR="00B36D2C" w:rsidRPr="00B36D2C" w:rsidTr="00B36D2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>Председатель Правительства</w:t>
            </w:r>
            <w:r w:rsidRPr="00B36D2C">
              <w:rPr>
                <w:rFonts w:eastAsia="Times New Roman"/>
              </w:rPr>
              <w:br/>
              <w:t xml:space="preserve">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В. Путин </w:t>
            </w:r>
          </w:p>
        </w:tc>
      </w:tr>
    </w:tbl>
    <w:p w:rsidR="00B36D2C" w:rsidRPr="00B36D2C" w:rsidRDefault="00B36D2C" w:rsidP="00B36D2C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7"/>
          <w:szCs w:val="27"/>
        </w:rPr>
      </w:pPr>
      <w:r w:rsidRPr="00B36D2C">
        <w:rPr>
          <w:rFonts w:eastAsia="Times New Roman"/>
          <w:b/>
          <w:bCs/>
          <w:sz w:val="27"/>
          <w:szCs w:val="27"/>
        </w:rPr>
        <w:t>Распределение</w:t>
      </w:r>
      <w:r w:rsidRPr="00B36D2C">
        <w:rPr>
          <w:rFonts w:eastAsia="Times New Roman"/>
          <w:b/>
          <w:bCs/>
          <w:sz w:val="27"/>
          <w:szCs w:val="27"/>
        </w:rPr>
        <w:br/>
        <w:t xml:space="preserve">в 2012 году субсидий, предоставляемых из федерального бюджета бюджетам субъектов Российской Федерации на </w:t>
      </w:r>
      <w:proofErr w:type="spellStart"/>
      <w:r w:rsidRPr="00B36D2C">
        <w:rPr>
          <w:rFonts w:eastAsia="Times New Roman"/>
          <w:b/>
          <w:bCs/>
          <w:sz w:val="27"/>
          <w:szCs w:val="27"/>
        </w:rPr>
        <w:t>софинансирование</w:t>
      </w:r>
      <w:proofErr w:type="spellEnd"/>
      <w:r w:rsidRPr="00B36D2C">
        <w:rPr>
          <w:rFonts w:eastAsia="Times New Roman"/>
          <w:b/>
          <w:bCs/>
          <w:sz w:val="27"/>
          <w:szCs w:val="27"/>
        </w:rPr>
        <w:t xml:space="preserve"> расходных обязательств субъектов Российской Федерации, связанных с компенсацией части затрат сельскохозяйственных товаропроизводителей по страхованию урожая сельскохозяйственных культур, урожая многолетних насаждений и посадок многолетних насаждений</w:t>
      </w:r>
      <w:r w:rsidRPr="00B36D2C">
        <w:rPr>
          <w:rFonts w:eastAsia="Times New Roman"/>
          <w:b/>
          <w:bCs/>
          <w:sz w:val="27"/>
          <w:szCs w:val="27"/>
        </w:rPr>
        <w:br/>
        <w:t>(утв. распоряжением Правительства РФ от 14 февраля 2012 г. № 179-р)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9"/>
        <w:gridCol w:w="3416"/>
      </w:tblGrid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jc w:val="center"/>
              <w:rPr>
                <w:rFonts w:eastAsia="Times New Roman"/>
                <w:b/>
                <w:bCs/>
              </w:rPr>
            </w:pPr>
            <w:r w:rsidRPr="00B36D2C">
              <w:rPr>
                <w:rFonts w:eastAsia="Times New Roman"/>
                <w:b/>
                <w:bCs/>
              </w:rPr>
              <w:t xml:space="preserve">Наименование субъекта Российской Федерации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jc w:val="center"/>
              <w:rPr>
                <w:rFonts w:eastAsia="Times New Roman"/>
                <w:b/>
                <w:bCs/>
              </w:rPr>
            </w:pPr>
            <w:r w:rsidRPr="00B36D2C">
              <w:rPr>
                <w:rFonts w:eastAsia="Times New Roman"/>
                <w:b/>
                <w:bCs/>
              </w:rPr>
              <w:t xml:space="preserve">Размер субсидии (тыс. рублей)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Адыгея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2660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Алтай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7979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Башкортостан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125831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Бурятия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12387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Дагестан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40935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Ингушетия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11517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Кабардино-Балкарская Республика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62636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Калмыкия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23362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Карачаево-Черкесская Республика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32136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Марий Эл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15200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Мордовия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151654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Саха (Якутия)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19463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Северная Осетия - Алания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19000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Татарстан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267386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Удмуртская Республика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30470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Республика Хакасия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17805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lastRenderedPageBreak/>
              <w:t xml:space="preserve">Чеченская Республика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15621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Чувашская Республика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144188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Алтайский край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308940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Забайкальский край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51145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Камчатский край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1900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Краснодарский край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493000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Красноярский край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110608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Приморский край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49104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Ставропольский край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634108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Хабаровский край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7059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Амурская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172686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Архангельская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795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Астраханская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532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Белгородская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77202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Брянская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5364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Владимирская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3268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Волгоградская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506224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Вологодская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41110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Воронежская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267900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Ивановская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9592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Иркутская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133888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Калининградская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6034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Калужская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7967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Кемеровская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52990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Кировская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6805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Костромская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5700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Курганская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64616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Курская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152537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Ленинградская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29517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Липецкая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20918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Магаданская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155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Московская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3206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Нижегородская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93315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Новгородская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2920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Новосибирская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72990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Омская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101111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Оренбургская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94875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Орловская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93347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Пензенская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67497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Ростовская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276499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lastRenderedPageBreak/>
              <w:t xml:space="preserve">Рязанская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105499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Самарская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32702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Саратовская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475396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Свердловская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9888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Смоленская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991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Тамбовская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87421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Тверская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52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Томская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90760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Тульская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75743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Тюменская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2250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Ульяновская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68784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Челябинская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13182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Ярославская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1508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Еврейская автономная область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8170 </w:t>
            </w:r>
          </w:p>
        </w:tc>
      </w:tr>
      <w:tr w:rsidR="00B36D2C" w:rsidRPr="00B36D2C" w:rsidTr="00B36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Всего </w:t>
            </w:r>
          </w:p>
        </w:tc>
        <w:tc>
          <w:tcPr>
            <w:tcW w:w="0" w:type="auto"/>
            <w:vAlign w:val="center"/>
            <w:hideMark/>
          </w:tcPr>
          <w:p w:rsidR="00B36D2C" w:rsidRPr="00B36D2C" w:rsidRDefault="00B36D2C" w:rsidP="00B36D2C">
            <w:pPr>
              <w:rPr>
                <w:rFonts w:eastAsia="Times New Roman"/>
              </w:rPr>
            </w:pPr>
            <w:r w:rsidRPr="00B36D2C">
              <w:rPr>
                <w:rFonts w:eastAsia="Times New Roman"/>
              </w:rPr>
              <w:t xml:space="preserve">6000000 </w:t>
            </w:r>
          </w:p>
        </w:tc>
      </w:tr>
    </w:tbl>
    <w:p w:rsidR="00B36D2C" w:rsidRPr="00B36D2C" w:rsidRDefault="00B36D2C" w:rsidP="00B36D2C">
      <w:pPr>
        <w:rPr>
          <w:rFonts w:eastAsia="Times New Roman"/>
        </w:rPr>
      </w:pPr>
      <w:r w:rsidRPr="00B36D2C">
        <w:rPr>
          <w:rFonts w:eastAsia="Times New Roman"/>
        </w:rPr>
        <w:pict>
          <v:rect id="_x0000_i1025" style="width:0;height:2.25pt" o:hralign="center" o:hrstd="t" o:hrnoshade="t" o:hr="t" fillcolor="gray" stroked="f"/>
        </w:pict>
      </w:r>
    </w:p>
    <w:p w:rsidR="00B36D2C" w:rsidRPr="00B36D2C" w:rsidRDefault="00B36D2C" w:rsidP="00B36D2C">
      <w:pPr>
        <w:spacing w:before="100" w:beforeAutospacing="1" w:after="100" w:afterAutospacing="1"/>
        <w:rPr>
          <w:rFonts w:eastAsia="Times New Roman"/>
        </w:rPr>
      </w:pPr>
      <w:r w:rsidRPr="00B36D2C">
        <w:rPr>
          <w:rFonts w:eastAsia="Times New Roman"/>
        </w:rPr>
        <w:t>Распоряжение Правительства РФ от 14 февраля 2012 г. № 179-р</w:t>
      </w:r>
    </w:p>
    <w:p w:rsidR="001E7384" w:rsidRPr="00B36D2C" w:rsidRDefault="00B36D2C" w:rsidP="00B36D2C">
      <w:pPr>
        <w:spacing w:before="100" w:beforeAutospacing="1" w:after="100" w:afterAutospacing="1"/>
        <w:rPr>
          <w:rFonts w:eastAsia="Times New Roman"/>
        </w:rPr>
      </w:pPr>
      <w:r w:rsidRPr="00B36D2C">
        <w:rPr>
          <w:rFonts w:eastAsia="Times New Roman"/>
        </w:rPr>
        <w:t>Текст распоряжения официально опубликован не был</w:t>
      </w:r>
      <w:bookmarkStart w:id="1" w:name="review"/>
      <w:bookmarkEnd w:id="1"/>
    </w:p>
    <w:sectPr w:rsidR="001E7384" w:rsidRPr="00B36D2C" w:rsidSect="0019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D2C"/>
    <w:rsid w:val="00075B46"/>
    <w:rsid w:val="000A23C8"/>
    <w:rsid w:val="000F732B"/>
    <w:rsid w:val="00125579"/>
    <w:rsid w:val="00144536"/>
    <w:rsid w:val="0015165D"/>
    <w:rsid w:val="00152DC2"/>
    <w:rsid w:val="001559AB"/>
    <w:rsid w:val="00176269"/>
    <w:rsid w:val="00187D47"/>
    <w:rsid w:val="001919A5"/>
    <w:rsid w:val="0019365F"/>
    <w:rsid w:val="0019779A"/>
    <w:rsid w:val="001C492D"/>
    <w:rsid w:val="001D6E6A"/>
    <w:rsid w:val="001E7384"/>
    <w:rsid w:val="002018EA"/>
    <w:rsid w:val="00232356"/>
    <w:rsid w:val="002435AC"/>
    <w:rsid w:val="00247E5C"/>
    <w:rsid w:val="00284CB4"/>
    <w:rsid w:val="00292DCE"/>
    <w:rsid w:val="002B0C94"/>
    <w:rsid w:val="002F3943"/>
    <w:rsid w:val="002F50E1"/>
    <w:rsid w:val="00316ED3"/>
    <w:rsid w:val="00326EF6"/>
    <w:rsid w:val="003343AB"/>
    <w:rsid w:val="00335975"/>
    <w:rsid w:val="00335AAA"/>
    <w:rsid w:val="00342583"/>
    <w:rsid w:val="00346087"/>
    <w:rsid w:val="00347A8A"/>
    <w:rsid w:val="00371611"/>
    <w:rsid w:val="00376897"/>
    <w:rsid w:val="0038090D"/>
    <w:rsid w:val="00386D84"/>
    <w:rsid w:val="00397909"/>
    <w:rsid w:val="003C3381"/>
    <w:rsid w:val="003C4950"/>
    <w:rsid w:val="003D2FF2"/>
    <w:rsid w:val="003D3D40"/>
    <w:rsid w:val="003E7B6A"/>
    <w:rsid w:val="00401A7D"/>
    <w:rsid w:val="004101F7"/>
    <w:rsid w:val="00430845"/>
    <w:rsid w:val="00440EEF"/>
    <w:rsid w:val="00452587"/>
    <w:rsid w:val="0046727F"/>
    <w:rsid w:val="0048294F"/>
    <w:rsid w:val="00493993"/>
    <w:rsid w:val="004A290B"/>
    <w:rsid w:val="004A525C"/>
    <w:rsid w:val="004C513C"/>
    <w:rsid w:val="004D628C"/>
    <w:rsid w:val="005108F9"/>
    <w:rsid w:val="0052560C"/>
    <w:rsid w:val="00585BD1"/>
    <w:rsid w:val="005D3103"/>
    <w:rsid w:val="006027CB"/>
    <w:rsid w:val="006030A3"/>
    <w:rsid w:val="00607732"/>
    <w:rsid w:val="00613145"/>
    <w:rsid w:val="0062120C"/>
    <w:rsid w:val="006424F8"/>
    <w:rsid w:val="00662D4C"/>
    <w:rsid w:val="00674F8B"/>
    <w:rsid w:val="006832FE"/>
    <w:rsid w:val="006C52B6"/>
    <w:rsid w:val="006D0979"/>
    <w:rsid w:val="006D64EF"/>
    <w:rsid w:val="006E2D64"/>
    <w:rsid w:val="006E2E19"/>
    <w:rsid w:val="006F370A"/>
    <w:rsid w:val="007248F4"/>
    <w:rsid w:val="00741946"/>
    <w:rsid w:val="00746FB8"/>
    <w:rsid w:val="007960AF"/>
    <w:rsid w:val="007A267F"/>
    <w:rsid w:val="007A3B78"/>
    <w:rsid w:val="007D741D"/>
    <w:rsid w:val="007E5A9A"/>
    <w:rsid w:val="008063FA"/>
    <w:rsid w:val="008140C6"/>
    <w:rsid w:val="00822082"/>
    <w:rsid w:val="00825701"/>
    <w:rsid w:val="0084036C"/>
    <w:rsid w:val="00877D55"/>
    <w:rsid w:val="00883E2F"/>
    <w:rsid w:val="00892210"/>
    <w:rsid w:val="008B6EDD"/>
    <w:rsid w:val="008D23E6"/>
    <w:rsid w:val="008E1E56"/>
    <w:rsid w:val="00906ABE"/>
    <w:rsid w:val="00917175"/>
    <w:rsid w:val="00927CF0"/>
    <w:rsid w:val="00936E10"/>
    <w:rsid w:val="009759B1"/>
    <w:rsid w:val="00984049"/>
    <w:rsid w:val="009B33B6"/>
    <w:rsid w:val="009D3207"/>
    <w:rsid w:val="009E1A9A"/>
    <w:rsid w:val="009F105B"/>
    <w:rsid w:val="00A043EC"/>
    <w:rsid w:val="00A11D41"/>
    <w:rsid w:val="00A2736C"/>
    <w:rsid w:val="00A316E7"/>
    <w:rsid w:val="00A44D52"/>
    <w:rsid w:val="00A46740"/>
    <w:rsid w:val="00A6623D"/>
    <w:rsid w:val="00A90798"/>
    <w:rsid w:val="00AA021A"/>
    <w:rsid w:val="00AB4FC3"/>
    <w:rsid w:val="00AB4FF6"/>
    <w:rsid w:val="00AC7C82"/>
    <w:rsid w:val="00AD023A"/>
    <w:rsid w:val="00AE1E52"/>
    <w:rsid w:val="00AE5AEA"/>
    <w:rsid w:val="00B25B08"/>
    <w:rsid w:val="00B3083B"/>
    <w:rsid w:val="00B36D2C"/>
    <w:rsid w:val="00B41EDB"/>
    <w:rsid w:val="00B805D4"/>
    <w:rsid w:val="00BB5D7F"/>
    <w:rsid w:val="00BE3A3F"/>
    <w:rsid w:val="00C07BFA"/>
    <w:rsid w:val="00C33296"/>
    <w:rsid w:val="00C53D81"/>
    <w:rsid w:val="00CC7A90"/>
    <w:rsid w:val="00CD7E27"/>
    <w:rsid w:val="00CE06FC"/>
    <w:rsid w:val="00CF6334"/>
    <w:rsid w:val="00D213D9"/>
    <w:rsid w:val="00D31C84"/>
    <w:rsid w:val="00D653B0"/>
    <w:rsid w:val="00D9126B"/>
    <w:rsid w:val="00D951AC"/>
    <w:rsid w:val="00DA3113"/>
    <w:rsid w:val="00DB7E99"/>
    <w:rsid w:val="00DC0D55"/>
    <w:rsid w:val="00DC5C0E"/>
    <w:rsid w:val="00DD4B34"/>
    <w:rsid w:val="00DD7363"/>
    <w:rsid w:val="00DE08BB"/>
    <w:rsid w:val="00DE10DC"/>
    <w:rsid w:val="00DF14A9"/>
    <w:rsid w:val="00DF6622"/>
    <w:rsid w:val="00E01354"/>
    <w:rsid w:val="00E10308"/>
    <w:rsid w:val="00E55BC0"/>
    <w:rsid w:val="00E56118"/>
    <w:rsid w:val="00E831BD"/>
    <w:rsid w:val="00E85CBD"/>
    <w:rsid w:val="00EA7D83"/>
    <w:rsid w:val="00EC376A"/>
    <w:rsid w:val="00EE2985"/>
    <w:rsid w:val="00F05698"/>
    <w:rsid w:val="00F107CA"/>
    <w:rsid w:val="00F32962"/>
    <w:rsid w:val="00F34A97"/>
    <w:rsid w:val="00F42E0C"/>
    <w:rsid w:val="00F71794"/>
    <w:rsid w:val="00F77601"/>
    <w:rsid w:val="00F85095"/>
    <w:rsid w:val="00F9754E"/>
    <w:rsid w:val="00FB7E5B"/>
    <w:rsid w:val="00FC3CC6"/>
    <w:rsid w:val="00FE0635"/>
    <w:rsid w:val="00FE117F"/>
    <w:rsid w:val="00FF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2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36D2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36D2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D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6D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ewsdate">
    <w:name w:val="news_date"/>
    <w:basedOn w:val="a"/>
    <w:rsid w:val="00B36D2C"/>
    <w:pPr>
      <w:spacing w:before="100" w:beforeAutospacing="1" w:after="100" w:afterAutospacing="1"/>
    </w:pPr>
    <w:rPr>
      <w:rFonts w:eastAsia="Times New Roman"/>
    </w:rPr>
  </w:style>
  <w:style w:type="paragraph" w:styleId="a3">
    <w:name w:val="Normal (Web)"/>
    <w:basedOn w:val="a"/>
    <w:uiPriority w:val="99"/>
    <w:semiHidden/>
    <w:unhideWhenUsed/>
    <w:rsid w:val="00B36D2C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B36D2C"/>
    <w:rPr>
      <w:color w:val="0000FF"/>
      <w:u w:val="single"/>
    </w:rPr>
  </w:style>
  <w:style w:type="paragraph" w:customStyle="1" w:styleId="textreview">
    <w:name w:val="text_review"/>
    <w:basedOn w:val="a"/>
    <w:rsid w:val="00B36D2C"/>
    <w:pPr>
      <w:spacing w:before="100" w:beforeAutospacing="1" w:after="100" w:afterAutospacing="1"/>
    </w:pPr>
    <w:rPr>
      <w:rFonts w:eastAsia="Times New Roman"/>
    </w:rPr>
  </w:style>
  <w:style w:type="character" w:styleId="a5">
    <w:name w:val="Strong"/>
    <w:basedOn w:val="a0"/>
    <w:uiPriority w:val="22"/>
    <w:qFormat/>
    <w:rsid w:val="00B36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535</Words>
  <Characters>3055</Characters>
  <Application>Microsoft Office Word</Application>
  <DocSecurity>0</DocSecurity>
  <Lines>25</Lines>
  <Paragraphs>7</Paragraphs>
  <ScaleCrop>false</ScaleCrop>
  <Company>Grizli777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Алина Валентиновна</dc:creator>
  <cp:keywords/>
  <dc:description/>
  <cp:lastModifiedBy>Баркова Алина Валентиновна</cp:lastModifiedBy>
  <cp:revision>1</cp:revision>
  <dcterms:created xsi:type="dcterms:W3CDTF">2012-02-21T12:21:00Z</dcterms:created>
  <dcterms:modified xsi:type="dcterms:W3CDTF">2012-02-21T13:14:00Z</dcterms:modified>
</cp:coreProperties>
</file>